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71B" w:rsidRPr="0027292B" w:rsidRDefault="0027292B" w:rsidP="0027292B">
      <w:pPr>
        <w:jc w:val="center"/>
        <w:rPr>
          <w:rFonts w:ascii="Times New Roman" w:hAnsi="Times New Roman" w:cs="Times New Roman"/>
          <w:sz w:val="28"/>
          <w:szCs w:val="28"/>
        </w:rPr>
      </w:pPr>
      <w:r w:rsidRPr="0027292B">
        <w:rPr>
          <w:rFonts w:ascii="Times New Roman" w:hAnsi="Times New Roman" w:cs="Times New Roman"/>
          <w:sz w:val="28"/>
          <w:szCs w:val="28"/>
        </w:rPr>
        <w:t>Информация о нормативном сроке обучения</w:t>
      </w:r>
    </w:p>
    <w:p w:rsidR="0027292B" w:rsidRPr="0027292B" w:rsidRDefault="0027292B" w:rsidP="0027292B">
      <w:pPr>
        <w:jc w:val="center"/>
        <w:rPr>
          <w:rFonts w:ascii="Times New Roman" w:hAnsi="Times New Roman" w:cs="Times New Roman"/>
          <w:sz w:val="28"/>
          <w:szCs w:val="28"/>
        </w:rPr>
      </w:pPr>
      <w:r w:rsidRPr="0027292B">
        <w:rPr>
          <w:rFonts w:ascii="Times New Roman" w:hAnsi="Times New Roman" w:cs="Times New Roman"/>
          <w:b/>
          <w:sz w:val="28"/>
          <w:szCs w:val="28"/>
        </w:rPr>
        <w:t>Начальное общее образование</w:t>
      </w:r>
      <w:r w:rsidRPr="0027292B">
        <w:rPr>
          <w:rFonts w:ascii="Times New Roman" w:hAnsi="Times New Roman" w:cs="Times New Roman"/>
          <w:sz w:val="28"/>
          <w:szCs w:val="28"/>
        </w:rPr>
        <w:t xml:space="preserve"> (нормативный срок 4 года) – стандарт устанавливает требования к результатам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292B">
        <w:rPr>
          <w:rFonts w:ascii="Times New Roman" w:hAnsi="Times New Roman" w:cs="Times New Roman"/>
          <w:sz w:val="28"/>
          <w:szCs w:val="28"/>
        </w:rPr>
        <w:t xml:space="preserve"> обучающихся, освоивших основную образовательную программу начального общего образования.</w:t>
      </w:r>
    </w:p>
    <w:sectPr w:rsidR="0027292B" w:rsidRPr="0027292B" w:rsidSect="005C47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27292B"/>
    <w:rsid w:val="00120381"/>
    <w:rsid w:val="0027292B"/>
    <w:rsid w:val="00506F63"/>
    <w:rsid w:val="005C471B"/>
    <w:rsid w:val="005C5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7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2016-02-16T17:02:00Z</dcterms:created>
  <dcterms:modified xsi:type="dcterms:W3CDTF">2016-02-16T17:06:00Z</dcterms:modified>
</cp:coreProperties>
</file>